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D620CB" w14:textId="40C09510" w:rsidR="00C94F69" w:rsidRDefault="00B73364">
      <w:r>
        <w:rPr>
          <w:noProof/>
          <w:bdr w:val="none" w:sz="0" w:space="0" w:color="auto" w:frame="1"/>
        </w:rPr>
        <w:drawing>
          <wp:inline distT="0" distB="0" distL="0" distR="0" wp14:anchorId="2BF18EC3" wp14:editId="2BD9B47A">
            <wp:extent cx="4585855" cy="3438011"/>
            <wp:effectExtent l="0" t="0" r="5715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442" cy="3439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bdr w:val="none" w:sz="0" w:space="0" w:color="auto" w:frame="1"/>
        </w:rPr>
        <w:drawing>
          <wp:inline distT="0" distB="0" distL="0" distR="0" wp14:anchorId="49E9AE1E" wp14:editId="3ED35744">
            <wp:extent cx="3117273" cy="4405691"/>
            <wp:effectExtent l="0" t="0" r="6985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146" cy="4408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94F69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3364"/>
    <w:rsid w:val="00712E18"/>
    <w:rsid w:val="00B73364"/>
    <w:rsid w:val="00C94F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8D3E00"/>
  <w15:chartTrackingRefBased/>
  <w15:docId w15:val="{0F8FDFAB-1CC2-4D60-8732-92A4780B63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芷洵 黃</dc:creator>
  <cp:keywords/>
  <dc:description/>
  <cp:lastModifiedBy>芷洵 黃</cp:lastModifiedBy>
  <cp:revision>1</cp:revision>
  <dcterms:created xsi:type="dcterms:W3CDTF">2021-07-29T08:15:00Z</dcterms:created>
  <dcterms:modified xsi:type="dcterms:W3CDTF">2021-07-29T08:16:00Z</dcterms:modified>
</cp:coreProperties>
</file>